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A2" w:rsidRPr="00CA77A2" w:rsidRDefault="005E1E7F" w:rsidP="00CA77A2">
      <w:pPr>
        <w:rPr>
          <w:rFonts w:ascii="HGS創英角ｺﾞｼｯｸUB" w:eastAsia="HGS創英角ｺﾞｼｯｸUB" w:hAnsi="HGS創英角ｺﾞｼｯｸUB"/>
          <w:sz w:val="44"/>
          <w:szCs w:val="44"/>
        </w:rPr>
      </w:pPr>
      <w:r>
        <w:rPr>
          <w:rFonts w:ascii="HGS創英角ｺﾞｼｯｸUB" w:eastAsia="HGS創英角ｺﾞｼｯｸUB" w:hAnsi="HGS創英角ｺﾞｼｯｸUB" w:hint="eastAsia"/>
          <w:noProof/>
          <w:sz w:val="44"/>
          <w:szCs w:val="44"/>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-12700</wp:posOffset>
                </wp:positionV>
                <wp:extent cx="5974080" cy="1828800"/>
                <wp:effectExtent l="0" t="0" r="26670" b="19050"/>
                <wp:wrapNone/>
                <wp:docPr id="5" name="角丸四角形 5"/>
                <wp:cNvGraphicFramePr/>
                <a:graphic xmlns:a="http://schemas.openxmlformats.org/drawingml/2006/main">
                  <a:graphicData uri="http://schemas.microsoft.com/office/word/2010/wordprocessingShape">
                    <wps:wsp>
                      <wps:cNvSpPr/>
                      <wps:spPr>
                        <a:xfrm>
                          <a:off x="0" y="0"/>
                          <a:ext cx="5974080" cy="1828800"/>
                        </a:xfrm>
                        <a:prstGeom prst="roundRect">
                          <a:avLst>
                            <a:gd name="adj" fmla="val 683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6.85pt;margin-top:-1pt;width:470.4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" filled="f" strokecolor="black [3213]" strokeweight="2pt"/>
            </w:pict>
          </mc:Fallback>
        </mc:AlternateContent>
      </w:r>
      <w:r w:rsidR="00CA77A2">
        <w:rPr>
          <w:rFonts w:ascii="HGS創英角ｺﾞｼｯｸUB" w:eastAsia="HGS創英角ｺﾞｼｯｸUB" w:hAnsi="HGS創英角ｺﾞｼｯｸUB" w:hint="eastAsia"/>
          <w:sz w:val="44"/>
          <w:szCs w:val="44"/>
        </w:rPr>
        <w:t>「</w:t>
      </w:r>
      <w:r w:rsidR="00CA77A2" w:rsidRPr="00CA77A2">
        <w:rPr>
          <w:rFonts w:ascii="HGS創英角ｺﾞｼｯｸUB" w:eastAsia="HGS創英角ｺﾞｼｯｸUB" w:hAnsi="HGS創英角ｺﾞｼｯｸUB" w:hint="eastAsia"/>
          <w:sz w:val="44"/>
          <w:szCs w:val="44"/>
        </w:rPr>
        <w:t>真・報連相基礎講座（札幌）</w:t>
      </w:r>
      <w:r w:rsidR="00CA77A2">
        <w:rPr>
          <w:rFonts w:ascii="HGS創英角ｺﾞｼｯｸUB" w:eastAsia="HGS創英角ｺﾞｼｯｸUB" w:hAnsi="HGS創英角ｺﾞｼｯｸUB" w:hint="eastAsia"/>
          <w:sz w:val="44"/>
          <w:szCs w:val="44"/>
        </w:rPr>
        <w:t>」開催のご案内</w:t>
      </w:r>
    </w:p>
    <w:p w:rsidR="00CA77A2" w:rsidRPr="005C282A" w:rsidRDefault="00CA77A2" w:rsidP="00CA77A2">
      <w:pPr>
        <w:spacing w:line="0" w:lineRule="atLeast"/>
        <w:rPr>
          <w:sz w:val="8"/>
          <w:szCs w:val="8"/>
        </w:rPr>
      </w:pPr>
    </w:p>
    <w:p w:rsidR="00CA77A2" w:rsidRDefault="00CA77A2" w:rsidP="00CA77A2">
      <w:pPr>
        <w:spacing w:line="340" w:lineRule="exact"/>
      </w:pPr>
      <w:r w:rsidRPr="00CA77A2">
        <w:rPr>
          <w:rFonts w:ascii="ＭＳ Ｐゴシック" w:eastAsia="ＭＳ Ｐゴシック" w:hAnsi="ＭＳ Ｐゴシック" w:hint="eastAsia"/>
          <w:sz w:val="24"/>
          <w:szCs w:val="24"/>
        </w:rPr>
        <w:t xml:space="preserve">本講座は、「仕事の進め方のスキルアップをしたい」「職場の報連相を改善したい」「社内の勉強会に使いたい」などなど、はじめて真・報連相を学ぶ人向けの講座です。基本テキストの読み方からＤＶＤを使っての勉強の進め方まで、真・報連相の基本のキをご紹介します。 </w:t>
      </w:r>
    </w:p>
    <w:p w:rsidR="00CA77A2" w:rsidRPr="009D5057" w:rsidRDefault="00CA77A2" w:rsidP="00CA77A2">
      <w:pPr>
        <w:spacing w:line="0" w:lineRule="atLeast"/>
        <w:rPr>
          <w:sz w:val="4"/>
          <w:szCs w:val="4"/>
        </w:rPr>
      </w:pPr>
    </w:p>
    <w:p w:rsidR="00CA77A2" w:rsidRPr="00CA77A2" w:rsidRDefault="00CA77A2" w:rsidP="005C282A">
      <w:pPr>
        <w:spacing w:line="300" w:lineRule="exact"/>
        <w:rPr>
          <w:rFonts w:ascii="HGPｺﾞｼｯｸM" w:eastAsia="HGPｺﾞｼｯｸM"/>
        </w:rPr>
      </w:pPr>
      <w:r w:rsidRPr="00CA77A2">
        <w:rPr>
          <w:rFonts w:ascii="HGPｺﾞｼｯｸM" w:eastAsia="HGPｺﾞｼｯｸM" w:hint="eastAsia"/>
        </w:rPr>
        <w:t>尚、一般参加の方で、本講座を受講後に「真・報連相」研修や勉強会で紹介したコンテンツや教材の使用を希望される場合は、別途、真・報連相研修資料使用許諾者のご登録（有料）が必要となります。予めご了承ください。</w:t>
      </w:r>
    </w:p>
    <w:p w:rsidR="00CA77A2" w:rsidRPr="00CA77A2" w:rsidRDefault="00CA77A2" w:rsidP="00CA77A2">
      <w:pPr>
        <w:spacing w:line="0" w:lineRule="atLeast"/>
        <w:rPr>
          <w:sz w:val="16"/>
          <w:szCs w:val="16"/>
        </w:rPr>
      </w:pPr>
    </w:p>
    <w:p w:rsidR="00CA77A2" w:rsidRPr="00CA77A2" w:rsidRDefault="008D6102" w:rsidP="00CA77A2">
      <w:pPr>
        <w:spacing w:line="340" w:lineRule="exact"/>
        <w:rPr>
          <w:rFonts w:ascii="ＭＳ Ｐゴシック" w:eastAsia="ＭＳ Ｐゴシック" w:hAnsi="ＭＳ Ｐゴシック"/>
          <w:sz w:val="24"/>
          <w:szCs w:val="24"/>
          <w:u w:val="single"/>
        </w:rPr>
      </w:pPr>
      <w:r>
        <w:rPr>
          <w:rFonts w:ascii="ＭＳ Ｐゴシック" w:eastAsia="ＭＳ Ｐゴシック" w:hAnsi="ＭＳ Ｐゴシック" w:hint="eastAsia"/>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3745865</wp:posOffset>
                </wp:positionH>
                <wp:positionV relativeFrom="paragraph">
                  <wp:posOffset>17145</wp:posOffset>
                </wp:positionV>
                <wp:extent cx="1813560" cy="226314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813560" cy="226314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873E72" w:rsidRDefault="00873E72" w:rsidP="00873E72">
                            <w:pPr>
                              <w:jc w:val="center"/>
                            </w:pPr>
                            <w:r>
                              <w:rPr>
                                <w:noProof/>
                              </w:rPr>
                              <w:drawing>
                                <wp:inline distT="0" distB="0" distL="0" distR="0">
                                  <wp:extent cx="1554480" cy="2133600"/>
                                  <wp:effectExtent l="19050" t="19050" r="26670" b="19050"/>
                                  <wp:docPr id="3" name="図 3" descr="C:\taskdata\e人材組織開発ノウハウ･企画\ｃ真報連相\ＮＨＣセミナー、勉強会\1_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skdata\e人材組織開発ノウハウ･企画\ｃ真報連相\ＮＨＣセミナー、勉強会\1_handbo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997" cy="2159015"/>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4.95pt;margin-top:1.35pt;width:142.8pt;height:1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" fillcolor="white [3201]" stroked="f" strokeweight="1pt">
                <v:textbox>
                  <w:txbxContent>
                    <w:p w:rsidR="00873E72" w:rsidRDefault="00873E72" w:rsidP="00873E72">
                      <w:pPr>
                        <w:jc w:val="center"/>
                      </w:pPr>
                      <w:r>
                        <w:rPr>
                          <w:noProof/>
                        </w:rPr>
                        <w:drawing>
                          <wp:inline distT="0" distB="0" distL="0" distR="0">
                            <wp:extent cx="1554480" cy="2133600"/>
                            <wp:effectExtent l="19050" t="19050" r="26670" b="19050"/>
                            <wp:docPr id="3" name="図 3" descr="C:\taskdata\e人材組織開発ノウハウ･企画\ｃ真報連相\ＮＨＣセミナー、勉強会\1_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skdata\e人材組織開発ノウハウ･企画\ｃ真報連相\ＮＨＣセミナー、勉強会\1_handbo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997" cy="2159015"/>
                                    </a:xfrm>
                                    <a:prstGeom prst="rect">
                                      <a:avLst/>
                                    </a:prstGeom>
                                    <a:noFill/>
                                    <a:ln w="12700">
                                      <a:solidFill>
                                        <a:schemeClr val="tx1"/>
                                      </a:solidFill>
                                    </a:ln>
                                  </pic:spPr>
                                </pic:pic>
                              </a:graphicData>
                            </a:graphic>
                          </wp:inline>
                        </w:drawing>
                      </w:r>
                    </w:p>
                  </w:txbxContent>
                </v:textbox>
              </v:rect>
            </w:pict>
          </mc:Fallback>
        </mc:AlternateContent>
      </w:r>
      <w:r w:rsidR="00CA77A2" w:rsidRPr="00CA77A2">
        <w:rPr>
          <w:rFonts w:ascii="ＭＳ Ｐゴシック" w:eastAsia="ＭＳ Ｐゴシック" w:hAnsi="ＭＳ Ｐゴシック" w:hint="eastAsia"/>
          <w:sz w:val="24"/>
          <w:szCs w:val="24"/>
          <w:u w:val="single"/>
        </w:rPr>
        <w:t>真・報連相基礎講座の開催目的</w:t>
      </w:r>
    </w:p>
    <w:p w:rsidR="00CA77A2" w:rsidRPr="00CA77A2" w:rsidRDefault="00CA77A2" w:rsidP="005C282A">
      <w:pPr>
        <w:spacing w:line="320" w:lineRule="exact"/>
        <w:ind w:firstLineChars="50" w:firstLine="110"/>
        <w:rPr>
          <w:rFonts w:ascii="ＭＳ Ｐゴシック" w:eastAsia="ＭＳ Ｐゴシック" w:hAnsi="ＭＳ Ｐゴシック"/>
          <w:sz w:val="22"/>
        </w:rPr>
      </w:pPr>
      <w:r w:rsidRPr="00CA77A2">
        <w:rPr>
          <w:rFonts w:ascii="ＭＳ Ｐゴシック" w:eastAsia="ＭＳ Ｐゴシック" w:hAnsi="ＭＳ Ｐゴシック" w:hint="eastAsia"/>
          <w:sz w:val="22"/>
        </w:rPr>
        <w:t>１．『真・報連相』の基本のキを理解する</w:t>
      </w:r>
    </w:p>
    <w:p w:rsidR="00CA77A2" w:rsidRPr="00CA77A2" w:rsidRDefault="00CA77A2" w:rsidP="005C282A">
      <w:pPr>
        <w:spacing w:line="320" w:lineRule="exact"/>
        <w:ind w:firstLineChars="50" w:firstLine="110"/>
        <w:rPr>
          <w:rFonts w:ascii="ＭＳ Ｐゴシック" w:eastAsia="ＭＳ Ｐゴシック" w:hAnsi="ＭＳ Ｐゴシック"/>
          <w:sz w:val="22"/>
        </w:rPr>
      </w:pPr>
      <w:r w:rsidRPr="00CA77A2">
        <w:rPr>
          <w:rFonts w:ascii="ＭＳ Ｐゴシック" w:eastAsia="ＭＳ Ｐゴシック" w:hAnsi="ＭＳ Ｐゴシック" w:hint="eastAsia"/>
          <w:sz w:val="22"/>
        </w:rPr>
        <w:t>２．自己の「仕事の進め方」の振り返りを行う</w:t>
      </w:r>
    </w:p>
    <w:p w:rsidR="00CA77A2" w:rsidRPr="00CA77A2" w:rsidRDefault="00CA77A2" w:rsidP="005C282A">
      <w:pPr>
        <w:spacing w:line="320" w:lineRule="exact"/>
        <w:ind w:firstLineChars="50" w:firstLine="110"/>
        <w:rPr>
          <w:rFonts w:ascii="ＭＳ Ｐゴシック" w:eastAsia="ＭＳ Ｐゴシック" w:hAnsi="ＭＳ Ｐゴシック"/>
          <w:sz w:val="22"/>
        </w:rPr>
      </w:pPr>
      <w:r w:rsidRPr="00CA77A2">
        <w:rPr>
          <w:rFonts w:ascii="ＭＳ Ｐゴシック" w:eastAsia="ＭＳ Ｐゴシック" w:hAnsi="ＭＳ Ｐゴシック" w:hint="eastAsia"/>
          <w:sz w:val="22"/>
        </w:rPr>
        <w:t>３．参加者同士の「仕事の進め方」の実践事例に学び合う</w:t>
      </w:r>
    </w:p>
    <w:p w:rsidR="00CA77A2" w:rsidRPr="009D5057" w:rsidRDefault="00CA77A2" w:rsidP="00CA77A2">
      <w:pPr>
        <w:spacing w:line="0" w:lineRule="atLeast"/>
        <w:rPr>
          <w:sz w:val="12"/>
          <w:szCs w:val="12"/>
        </w:rPr>
      </w:pPr>
    </w:p>
    <w:p w:rsidR="00CA77A2" w:rsidRPr="00CA77A2" w:rsidRDefault="00CA77A2" w:rsidP="00CA77A2">
      <w:pPr>
        <w:spacing w:line="340" w:lineRule="exact"/>
        <w:rPr>
          <w:rFonts w:asciiTheme="majorEastAsia" w:eastAsiaTheme="majorEastAsia" w:hAnsiTheme="majorEastAsia"/>
          <w:sz w:val="24"/>
          <w:szCs w:val="24"/>
          <w:u w:val="single"/>
        </w:rPr>
      </w:pPr>
      <w:r w:rsidRPr="00CA77A2">
        <w:rPr>
          <w:rFonts w:asciiTheme="majorEastAsia" w:eastAsiaTheme="majorEastAsia" w:hAnsiTheme="majorEastAsia" w:hint="eastAsia"/>
          <w:sz w:val="24"/>
          <w:szCs w:val="24"/>
          <w:u w:val="single"/>
        </w:rPr>
        <w:t>真・報連相基礎講座プログラム</w:t>
      </w:r>
    </w:p>
    <w:p w:rsidR="00CA77A2" w:rsidRPr="00CA77A2" w:rsidRDefault="00CA77A2" w:rsidP="005C282A">
      <w:pPr>
        <w:spacing w:line="320" w:lineRule="exact"/>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CA77A2">
        <w:rPr>
          <w:rFonts w:ascii="ＭＳ Ｐゴシック" w:eastAsia="ＭＳ Ｐゴシック" w:hAnsi="ＭＳ Ｐゴシック" w:hint="eastAsia"/>
          <w:sz w:val="22"/>
        </w:rPr>
        <w:t>講座の目的</w:t>
      </w:r>
      <w:r w:rsidR="009D5057">
        <w:rPr>
          <w:rFonts w:ascii="ＭＳ Ｐゴシック" w:eastAsia="ＭＳ Ｐゴシック" w:hAnsi="ＭＳ Ｐゴシック" w:hint="eastAsia"/>
          <w:sz w:val="22"/>
        </w:rPr>
        <w:t>／</w:t>
      </w:r>
      <w:r w:rsidRPr="00CA77A2">
        <w:rPr>
          <w:rFonts w:ascii="ＭＳ Ｐゴシック" w:eastAsia="ＭＳ Ｐゴシック" w:hAnsi="ＭＳ Ｐゴシック" w:hint="eastAsia"/>
          <w:sz w:val="22"/>
        </w:rPr>
        <w:t>自己紹介</w:t>
      </w:r>
    </w:p>
    <w:p w:rsidR="00CA77A2" w:rsidRPr="00CA77A2" w:rsidRDefault="009D5057" w:rsidP="005C282A">
      <w:pPr>
        <w:spacing w:line="320" w:lineRule="exact"/>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CA77A2">
        <w:rPr>
          <w:rFonts w:ascii="ＭＳ Ｐゴシック" w:eastAsia="ＭＳ Ｐゴシック" w:hAnsi="ＭＳ Ｐゴシック" w:hint="eastAsia"/>
          <w:sz w:val="22"/>
        </w:rPr>
        <w:t>．</w:t>
      </w:r>
      <w:r w:rsidR="00CA77A2" w:rsidRPr="00CA77A2">
        <w:rPr>
          <w:rFonts w:ascii="ＭＳ Ｐゴシック" w:eastAsia="ＭＳ Ｐゴシック" w:hAnsi="ＭＳ Ｐゴシック" w:hint="eastAsia"/>
          <w:sz w:val="22"/>
        </w:rPr>
        <w:t>報連相は「仕事の進め方」そのもの</w:t>
      </w:r>
    </w:p>
    <w:p w:rsidR="00CA77A2" w:rsidRPr="00CA77A2" w:rsidRDefault="009D5057" w:rsidP="005C282A">
      <w:pPr>
        <w:spacing w:line="320" w:lineRule="exact"/>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CA77A2">
        <w:rPr>
          <w:rFonts w:ascii="ＭＳ Ｐゴシック" w:eastAsia="ＭＳ Ｐゴシック" w:hAnsi="ＭＳ Ｐゴシック" w:hint="eastAsia"/>
          <w:sz w:val="22"/>
        </w:rPr>
        <w:t>．</w:t>
      </w:r>
      <w:r w:rsidR="00CA77A2" w:rsidRPr="00CA77A2">
        <w:rPr>
          <w:rFonts w:ascii="ＭＳ Ｐゴシック" w:eastAsia="ＭＳ Ｐゴシック" w:hAnsi="ＭＳ Ｐゴシック" w:hint="eastAsia"/>
          <w:sz w:val="22"/>
        </w:rPr>
        <w:t>真・報連相の核心</w:t>
      </w:r>
    </w:p>
    <w:p w:rsidR="00CA77A2" w:rsidRPr="00CA77A2" w:rsidRDefault="009D5057" w:rsidP="005C282A">
      <w:pPr>
        <w:spacing w:line="320" w:lineRule="exact"/>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CA77A2">
        <w:rPr>
          <w:rFonts w:ascii="ＭＳ Ｐゴシック" w:eastAsia="ＭＳ Ｐゴシック" w:hAnsi="ＭＳ Ｐゴシック" w:hint="eastAsia"/>
          <w:sz w:val="22"/>
        </w:rPr>
        <w:t>．</w:t>
      </w:r>
      <w:r w:rsidR="00CA77A2" w:rsidRPr="00CA77A2">
        <w:rPr>
          <w:rFonts w:ascii="ＭＳ Ｐゴシック" w:eastAsia="ＭＳ Ｐゴシック" w:hAnsi="ＭＳ Ｐゴシック" w:hint="eastAsia"/>
          <w:sz w:val="22"/>
        </w:rPr>
        <w:t>ハンドブック学習</w:t>
      </w:r>
    </w:p>
    <w:p w:rsidR="00CA77A2" w:rsidRPr="00CA77A2" w:rsidRDefault="009D5057" w:rsidP="005C282A">
      <w:pPr>
        <w:spacing w:line="320" w:lineRule="exact"/>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CA77A2">
        <w:rPr>
          <w:rFonts w:ascii="ＭＳ Ｐゴシック" w:eastAsia="ＭＳ Ｐゴシック" w:hAnsi="ＭＳ Ｐゴシック" w:hint="eastAsia"/>
          <w:sz w:val="22"/>
        </w:rPr>
        <w:t>．</w:t>
      </w:r>
      <w:r w:rsidR="00CA77A2" w:rsidRPr="00CA77A2">
        <w:rPr>
          <w:rFonts w:ascii="ＭＳ Ｐゴシック" w:eastAsia="ＭＳ Ｐゴシック" w:hAnsi="ＭＳ Ｐゴシック" w:hint="eastAsia"/>
          <w:sz w:val="22"/>
        </w:rPr>
        <w:t>講師との質疑応答など</w:t>
      </w:r>
    </w:p>
    <w:p w:rsidR="00CA77A2" w:rsidRPr="00CA77A2" w:rsidRDefault="008E221C" w:rsidP="005C282A">
      <w:pPr>
        <w:spacing w:line="320" w:lineRule="exact"/>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1312" behindDoc="0" locked="0" layoutInCell="1" allowOverlap="1">
                <wp:simplePos x="0" y="0"/>
                <wp:positionH relativeFrom="column">
                  <wp:posOffset>3875405</wp:posOffset>
                </wp:positionH>
                <wp:positionV relativeFrom="paragraph">
                  <wp:posOffset>78105</wp:posOffset>
                </wp:positionV>
                <wp:extent cx="1546860" cy="0"/>
                <wp:effectExtent l="0" t="0" r="15240" b="19050"/>
                <wp:wrapNone/>
                <wp:docPr id="4" name="直線コネクタ 4"/>
                <wp:cNvGraphicFramePr/>
                <a:graphic xmlns:a="http://schemas.openxmlformats.org/drawingml/2006/main">
                  <a:graphicData uri="http://schemas.microsoft.com/office/word/2010/wordprocessingShape">
                    <wps:wsp>
                      <wps:cNvCnPr/>
                      <wps:spPr>
                        <a:xfrm>
                          <a:off x="0" y="0"/>
                          <a:ext cx="1546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5pt,6.15pt" to="426.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" strokecolor="black [3213]" strokeweight="1pt"/>
            </w:pict>
          </mc:Fallback>
        </mc:AlternateContent>
      </w:r>
      <w:r w:rsidR="009D5057">
        <w:rPr>
          <w:rFonts w:ascii="ＭＳ Ｐゴシック" w:eastAsia="ＭＳ Ｐゴシック" w:hAnsi="ＭＳ Ｐゴシック" w:hint="eastAsia"/>
          <w:sz w:val="22"/>
        </w:rPr>
        <w:t>６</w:t>
      </w:r>
      <w:r w:rsidR="00CA77A2">
        <w:rPr>
          <w:rFonts w:ascii="ＭＳ Ｐゴシック" w:eastAsia="ＭＳ Ｐゴシック" w:hAnsi="ＭＳ Ｐゴシック" w:hint="eastAsia"/>
          <w:sz w:val="22"/>
        </w:rPr>
        <w:t>．</w:t>
      </w:r>
      <w:r w:rsidR="00CA77A2" w:rsidRPr="00CA77A2">
        <w:rPr>
          <w:rFonts w:ascii="ＭＳ Ｐゴシック" w:eastAsia="ＭＳ Ｐゴシック" w:hAnsi="ＭＳ Ｐゴシック" w:hint="eastAsia"/>
          <w:sz w:val="22"/>
        </w:rPr>
        <w:t>まとめ・感想共有・アンケート</w:t>
      </w:r>
    </w:p>
    <w:p w:rsidR="00CA77A2" w:rsidRPr="00CA77A2" w:rsidRDefault="00CA77A2" w:rsidP="005C282A">
      <w:pPr>
        <w:spacing w:line="320" w:lineRule="exact"/>
        <w:ind w:firstLineChars="100" w:firstLine="210"/>
        <w:rPr>
          <w:rFonts w:ascii="HGPｺﾞｼｯｸM" w:eastAsia="HGPｺﾞｼｯｸM"/>
        </w:rPr>
      </w:pPr>
      <w:r w:rsidRPr="00CA77A2">
        <w:rPr>
          <w:rFonts w:ascii="HGPｺﾞｼｯｸM" w:eastAsia="HGPｺﾞｼｯｸM" w:hint="eastAsia"/>
        </w:rPr>
        <w:t>※プログラムは状況により変わることがあります。あらかじめご了承ください。</w:t>
      </w:r>
    </w:p>
    <w:p w:rsidR="00CA77A2" w:rsidRPr="009D5057" w:rsidRDefault="00CA77A2" w:rsidP="00CA77A2">
      <w:pPr>
        <w:spacing w:line="0" w:lineRule="atLeast"/>
        <w:rPr>
          <w:sz w:val="12"/>
          <w:szCs w:val="12"/>
        </w:rPr>
      </w:pPr>
    </w:p>
    <w:p w:rsidR="00CA77A2" w:rsidRPr="00CA77A2" w:rsidRDefault="00CA77A2" w:rsidP="00CA77A2">
      <w:pPr>
        <w:spacing w:line="340" w:lineRule="exact"/>
        <w:rPr>
          <w:rFonts w:ascii="ＭＳ ゴシック" w:eastAsia="ＭＳ ゴシック" w:hAnsi="ＭＳ ゴシック"/>
          <w:sz w:val="24"/>
          <w:szCs w:val="24"/>
          <w:u w:val="single"/>
        </w:rPr>
      </w:pPr>
      <w:r w:rsidRPr="00CA77A2">
        <w:rPr>
          <w:rFonts w:ascii="ＭＳ ゴシック" w:eastAsia="ＭＳ ゴシック" w:hAnsi="ＭＳ ゴシック" w:hint="eastAsia"/>
          <w:sz w:val="24"/>
          <w:szCs w:val="24"/>
          <w:u w:val="single"/>
        </w:rPr>
        <w:t>実施内容</w:t>
      </w:r>
    </w:p>
    <w:p w:rsidR="00CA77A2" w:rsidRPr="00CA77A2" w:rsidRDefault="005C282A" w:rsidP="005C282A">
      <w:pPr>
        <w:spacing w:line="340" w:lineRule="exact"/>
        <w:ind w:firstLineChars="50" w:firstLine="105"/>
        <w:rPr>
          <w:rFonts w:ascii="ＭＳ Ｐゴシック" w:eastAsia="ＭＳ Ｐゴシック" w:hAnsi="ＭＳ Ｐゴシック"/>
        </w:rPr>
      </w:pPr>
      <w:r>
        <w:rPr>
          <w:rFonts w:ascii="ＭＳ Ｐゴシック" w:eastAsia="ＭＳ Ｐゴシック" w:hAnsi="ＭＳ Ｐゴシック" w:hint="eastAsia"/>
        </w:rPr>
        <w:t>■日 時</w:t>
      </w:r>
      <w:r w:rsidR="00CA77A2" w:rsidRPr="00CA77A2">
        <w:rPr>
          <w:rFonts w:ascii="ＭＳ Ｐゴシック" w:eastAsia="ＭＳ Ｐゴシック" w:hAnsi="ＭＳ Ｐゴシック" w:hint="eastAsia"/>
        </w:rPr>
        <w:t>：２０２０年２月</w:t>
      </w:r>
      <w:r w:rsidR="00AB2C61">
        <w:rPr>
          <w:rFonts w:ascii="ＭＳ Ｐゴシック" w:eastAsia="ＭＳ Ｐゴシック" w:hAnsi="ＭＳ Ｐゴシック" w:hint="eastAsia"/>
        </w:rPr>
        <w:t>２５日（火</w:t>
      </w:r>
      <w:r w:rsidR="00CA77A2" w:rsidRPr="00CA77A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CA77A2" w:rsidRPr="00CA77A2">
        <w:rPr>
          <w:rFonts w:ascii="ＭＳ Ｐゴシック" w:eastAsia="ＭＳ Ｐゴシック" w:hAnsi="ＭＳ Ｐゴシック" w:hint="eastAsia"/>
        </w:rPr>
        <w:t>13時～</w:t>
      </w:r>
      <w:r w:rsidR="0039030C">
        <w:rPr>
          <w:rFonts w:ascii="ＭＳ Ｐゴシック" w:eastAsia="ＭＳ Ｐゴシック" w:hAnsi="ＭＳ Ｐゴシック" w:hint="eastAsia"/>
        </w:rPr>
        <w:t>17</w:t>
      </w:r>
      <w:r w:rsidR="00CA77A2" w:rsidRPr="00CA77A2">
        <w:rPr>
          <w:rFonts w:ascii="ＭＳ Ｐゴシック" w:eastAsia="ＭＳ Ｐゴシック" w:hAnsi="ＭＳ Ｐゴシック" w:hint="eastAsia"/>
        </w:rPr>
        <w:t>時　／　受付開始12時45分より</w:t>
      </w:r>
    </w:p>
    <w:p w:rsidR="00CA77A2" w:rsidRDefault="00CA77A2" w:rsidP="00CA77A2">
      <w:pPr>
        <w:spacing w:line="340" w:lineRule="exact"/>
        <w:ind w:firstLineChars="50" w:firstLine="105"/>
        <w:rPr>
          <w:rFonts w:ascii="ＭＳ Ｐゴシック" w:eastAsia="ＭＳ Ｐゴシック" w:hAnsi="ＭＳ Ｐゴシック"/>
        </w:rPr>
      </w:pPr>
      <w:r w:rsidRPr="00CA77A2">
        <w:rPr>
          <w:rFonts w:ascii="ＭＳ Ｐゴシック" w:eastAsia="ＭＳ Ｐゴシック" w:hAnsi="ＭＳ Ｐゴシック" w:hint="eastAsia"/>
        </w:rPr>
        <w:t>■場</w:t>
      </w:r>
      <w:r w:rsidR="005C282A">
        <w:rPr>
          <w:rFonts w:ascii="ＭＳ Ｐゴシック" w:eastAsia="ＭＳ Ｐゴシック" w:hAnsi="ＭＳ Ｐゴシック" w:hint="eastAsia"/>
        </w:rPr>
        <w:t xml:space="preserve"> </w:t>
      </w:r>
      <w:r w:rsidRPr="00CA77A2">
        <w:rPr>
          <w:rFonts w:ascii="ＭＳ Ｐゴシック" w:eastAsia="ＭＳ Ｐゴシック" w:hAnsi="ＭＳ Ｐゴシック" w:hint="eastAsia"/>
        </w:rPr>
        <w:t>所：</w:t>
      </w:r>
      <w:r>
        <w:rPr>
          <w:rFonts w:ascii="ＭＳ Ｐゴシック" w:eastAsia="ＭＳ Ｐゴシック" w:hAnsi="ＭＳ Ｐゴシック" w:hint="eastAsia"/>
        </w:rPr>
        <w:t>株式会社インタフェース</w:t>
      </w:r>
      <w:r w:rsidR="008D6102">
        <w:rPr>
          <w:rFonts w:ascii="ＭＳ Ｐゴシック" w:eastAsia="ＭＳ Ｐゴシック" w:hAnsi="ＭＳ Ｐゴシック" w:hint="eastAsia"/>
        </w:rPr>
        <w:t>会議室</w:t>
      </w:r>
      <w:r w:rsidR="005C282A">
        <w:rPr>
          <w:rFonts w:ascii="ＭＳ Ｐゴシック" w:eastAsia="ＭＳ Ｐゴシック" w:hAnsi="ＭＳ Ｐゴシック" w:hint="eastAsia"/>
        </w:rPr>
        <w:t xml:space="preserve">  札幌市中央区北2条西26丁目　26ＷＥＳＴビル２Ｆ</w:t>
      </w:r>
      <w:r w:rsidR="00AB2C61">
        <w:rPr>
          <w:rFonts w:ascii="Courier New" w:hAnsi="Courier New"/>
          <w:color w:val="000000"/>
          <w:sz w:val="20"/>
          <w:szCs w:val="20"/>
          <w:shd w:val="clear" w:color="auto" w:fill="FFFFFF"/>
        </w:rPr>
        <w:t>（</w:t>
      </w:r>
      <w:hyperlink r:id="rId9" w:tgtFrame="_blank" w:history="1">
        <w:r w:rsidR="00AB2C61">
          <w:rPr>
            <w:rStyle w:val="aa"/>
            <w:rFonts w:ascii="Courier New" w:hAnsi="Courier New"/>
            <w:color w:val="4169E1"/>
            <w:sz w:val="20"/>
            <w:szCs w:val="20"/>
          </w:rPr>
          <w:t>地図</w:t>
        </w:r>
      </w:hyperlink>
      <w:r w:rsidR="00AB2C61">
        <w:rPr>
          <w:rFonts w:ascii="Courier New" w:hAnsi="Courier New"/>
          <w:color w:val="000000"/>
          <w:sz w:val="20"/>
          <w:szCs w:val="20"/>
          <w:shd w:val="clear" w:color="auto" w:fill="FFFFFF"/>
        </w:rPr>
        <w:t>）</w:t>
      </w:r>
    </w:p>
    <w:p w:rsidR="005C282A" w:rsidRDefault="005C282A" w:rsidP="00CA77A2">
      <w:pPr>
        <w:spacing w:line="340" w:lineRule="exact"/>
        <w:ind w:firstLineChars="50" w:firstLine="105"/>
        <w:rPr>
          <w:rFonts w:ascii="ＭＳ Ｐゴシック" w:eastAsia="ＭＳ Ｐゴシック" w:hAnsi="ＭＳ Ｐゴシック"/>
        </w:rPr>
      </w:pPr>
      <w:r>
        <w:rPr>
          <w:rFonts w:ascii="ＭＳ Ｐゴシック" w:eastAsia="ＭＳ Ｐゴシック" w:hAnsi="ＭＳ Ｐゴシック" w:hint="eastAsia"/>
        </w:rPr>
        <w:t>■参加定員：10名</w:t>
      </w:r>
      <w:r w:rsidR="00903F90">
        <w:rPr>
          <w:rFonts w:ascii="ＭＳ Ｐゴシック" w:eastAsia="ＭＳ Ｐゴシック" w:hAnsi="ＭＳ Ｐゴシック" w:hint="eastAsia"/>
        </w:rPr>
        <w:t xml:space="preserve">(最少開催人数5名)　　</w:t>
      </w:r>
      <w:r w:rsidR="00AB2C61">
        <w:rPr>
          <w:rFonts w:ascii="ＭＳ Ｐゴシック" w:eastAsia="ＭＳ Ｐゴシック" w:hAnsi="ＭＳ Ｐゴシック" w:hint="eastAsia"/>
        </w:rPr>
        <w:t xml:space="preserve">　</w:t>
      </w:r>
    </w:p>
    <w:p w:rsidR="005C282A" w:rsidRDefault="005C282A" w:rsidP="00CA77A2">
      <w:pPr>
        <w:spacing w:line="340" w:lineRule="exact"/>
        <w:ind w:firstLineChars="50" w:firstLine="105"/>
        <w:rPr>
          <w:rFonts w:ascii="ＭＳ Ｐゴシック" w:eastAsia="ＭＳ Ｐゴシック" w:hAnsi="ＭＳ Ｐゴシック"/>
        </w:rPr>
      </w:pPr>
      <w:r>
        <w:rPr>
          <w:rFonts w:ascii="ＭＳ Ｐゴシック" w:eastAsia="ＭＳ Ｐゴシック" w:hAnsi="ＭＳ Ｐゴシック" w:hint="eastAsia"/>
        </w:rPr>
        <w:t>■講師：株式会社インタフェース　代表取締役　五十嵐　仁（日本報連相センター北海道支部長）</w:t>
      </w:r>
    </w:p>
    <w:p w:rsidR="009D5057" w:rsidRPr="00F23AB0" w:rsidRDefault="009D5057" w:rsidP="00CA77A2">
      <w:pPr>
        <w:spacing w:line="340" w:lineRule="exact"/>
        <w:ind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r w:rsidRPr="00CA77A2">
        <w:rPr>
          <w:rFonts w:ascii="ＭＳ Ｐゴシック" w:eastAsia="ＭＳ Ｐゴシック" w:hAnsi="ＭＳ Ｐゴシック" w:hint="eastAsia"/>
        </w:rPr>
        <w:t>主</w:t>
      </w:r>
      <w:r w:rsidR="005C282A">
        <w:rPr>
          <w:rFonts w:ascii="ＭＳ Ｐゴシック" w:eastAsia="ＭＳ Ｐゴシック" w:hAnsi="ＭＳ Ｐゴシック" w:hint="eastAsia"/>
        </w:rPr>
        <w:t xml:space="preserve"> </w:t>
      </w:r>
      <w:r w:rsidRPr="00CA77A2">
        <w:rPr>
          <w:rFonts w:ascii="ＭＳ Ｐゴシック" w:eastAsia="ＭＳ Ｐゴシック" w:hAnsi="ＭＳ Ｐゴシック" w:hint="eastAsia"/>
        </w:rPr>
        <w:t>催：株式会社インタフェース</w:t>
      </w:r>
      <w:r w:rsidR="009779ED">
        <w:rPr>
          <w:rFonts w:ascii="ＭＳ Ｐゴシック" w:eastAsia="ＭＳ Ｐゴシック" w:hAnsi="ＭＳ Ｐゴシック" w:hint="eastAsia"/>
        </w:rPr>
        <w:t xml:space="preserve">　　○問合せ先　電話：０１１－６３２－７８１５</w:t>
      </w:r>
    </w:p>
    <w:p w:rsidR="00CA77A2" w:rsidRPr="00CA77A2" w:rsidRDefault="00CA77A2" w:rsidP="00CA77A2">
      <w:pPr>
        <w:spacing w:line="340" w:lineRule="exact"/>
        <w:ind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r w:rsidRPr="00CA77A2">
        <w:rPr>
          <w:rFonts w:ascii="ＭＳ Ｐゴシック" w:eastAsia="ＭＳ Ｐゴシック" w:hAnsi="ＭＳ Ｐゴシック" w:hint="eastAsia"/>
        </w:rPr>
        <w:t>参加費：5,000円（税込） 当日お支払いください</w:t>
      </w:r>
      <w:r w:rsidR="005C282A">
        <w:rPr>
          <w:rFonts w:ascii="ＭＳ Ｐゴシック" w:eastAsia="ＭＳ Ｐゴシック" w:hAnsi="ＭＳ Ｐゴシック" w:hint="eastAsia"/>
        </w:rPr>
        <w:t xml:space="preserve">　</w:t>
      </w:r>
      <w:bookmarkStart w:id="0" w:name="_GoBack"/>
      <w:bookmarkEnd w:id="0"/>
    </w:p>
    <w:p w:rsidR="00CA77A2" w:rsidRDefault="00CA77A2" w:rsidP="00CA77A2">
      <w:pPr>
        <w:spacing w:line="34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Pr="00CA77A2">
        <w:rPr>
          <w:rFonts w:ascii="ＭＳ Ｐゴシック" w:eastAsia="ＭＳ Ｐゴシック" w:hAnsi="ＭＳ Ｐゴシック" w:hint="eastAsia"/>
        </w:rPr>
        <w:t>受講者には「真・報連相のハンドブック」</w:t>
      </w:r>
      <w:r>
        <w:rPr>
          <w:rFonts w:ascii="ＭＳ Ｐゴシック" w:eastAsia="ＭＳ Ｐゴシック" w:hAnsi="ＭＳ Ｐゴシック" w:hint="eastAsia"/>
        </w:rPr>
        <w:t>（税込み1,320円）</w:t>
      </w:r>
      <w:r w:rsidRPr="00CA77A2">
        <w:rPr>
          <w:rFonts w:ascii="ＭＳ Ｐゴシック" w:eastAsia="ＭＳ Ｐゴシック" w:hAnsi="ＭＳ Ｐゴシック" w:hint="eastAsia"/>
        </w:rPr>
        <w:t>を1冊贈呈いたします。</w:t>
      </w:r>
    </w:p>
    <w:p w:rsidR="009D5057" w:rsidRDefault="009D5057" w:rsidP="009D5057">
      <w:pPr>
        <w:spacing w:line="440" w:lineRule="exact"/>
        <w:ind w:firstLineChars="50" w:firstLine="110"/>
        <w:rPr>
          <w:rFonts w:ascii="HGｺﾞｼｯｸM" w:eastAsia="HGｺﾞｼｯｸM" w:hAnsi="Century" w:cs="Times New Roman"/>
          <w:szCs w:val="24"/>
        </w:rPr>
      </w:pPr>
      <w:r>
        <w:rPr>
          <w:rFonts w:ascii="ＭＳ Ｐゴシック" w:eastAsia="ＭＳ Ｐゴシック" w:hAnsi="ＭＳ Ｐゴシック" w:cs="Times New Roman" w:hint="eastAsia"/>
          <w:sz w:val="22"/>
        </w:rPr>
        <w:t>■申込</w:t>
      </w:r>
      <w:r w:rsidRPr="009D5057">
        <w:rPr>
          <w:rFonts w:ascii="ＭＳ Ｐゴシック" w:eastAsia="ＭＳ Ｐゴシック" w:hAnsi="ＭＳ Ｐゴシック" w:cs="Times New Roman" w:hint="eastAsia"/>
          <w:sz w:val="22"/>
        </w:rPr>
        <w:t>方法：</w:t>
      </w:r>
      <w:r w:rsidRPr="009D5057">
        <w:rPr>
          <w:rFonts w:ascii="HGｺﾞｼｯｸM" w:eastAsia="HGｺﾞｼｯｸM" w:hAnsi="Century" w:cs="Times New Roman" w:hint="eastAsia"/>
          <w:szCs w:val="24"/>
        </w:rPr>
        <w:t>申込み方法：（下記にご記入の上、Ｅメール又はＦＡＸでご送信下さい）</w:t>
      </w:r>
    </w:p>
    <w:p w:rsidR="009D5057" w:rsidRPr="009D5057" w:rsidRDefault="009D5057" w:rsidP="009D5057">
      <w:pPr>
        <w:spacing w:line="0" w:lineRule="atLeast"/>
        <w:ind w:firstLineChars="50" w:firstLine="40"/>
        <w:rPr>
          <w:rFonts w:ascii="ＭＳ Ｐゴシック" w:eastAsia="ＭＳ Ｐゴシック" w:hAnsi="ＭＳ Ｐゴシック"/>
          <w:sz w:val="10"/>
          <w:szCs w:val="10"/>
        </w:rPr>
      </w:pPr>
      <w:r w:rsidRPr="009D5057">
        <w:rPr>
          <w:rFonts w:ascii="ＭＳ Ｐゴシック" w:eastAsia="ＭＳ Ｐゴシック" w:hAnsi="ＭＳ Ｐゴシック"/>
          <w:noProof/>
          <w:sz w:val="8"/>
          <w:szCs w:val="8"/>
        </w:rPr>
        <mc:AlternateContent>
          <mc:Choice Requires="wps">
            <w:drawing>
              <wp:anchor distT="0" distB="0" distL="114300" distR="114300" simplePos="0" relativeHeight="251659264" behindDoc="0" locked="0" layoutInCell="1" allowOverlap="1" wp14:anchorId="36D7134B" wp14:editId="740BE6A1">
                <wp:simplePos x="0" y="0"/>
                <wp:positionH relativeFrom="column">
                  <wp:posOffset>-90805</wp:posOffset>
                </wp:positionH>
                <wp:positionV relativeFrom="paragraph">
                  <wp:posOffset>69850</wp:posOffset>
                </wp:positionV>
                <wp:extent cx="6141720" cy="0"/>
                <wp:effectExtent l="0" t="0" r="11430" b="19050"/>
                <wp:wrapNone/>
                <wp:docPr id="2" name="直線コネクタ 2"/>
                <wp:cNvGraphicFramePr/>
                <a:graphic xmlns:a="http://schemas.openxmlformats.org/drawingml/2006/main">
                  <a:graphicData uri="http://schemas.microsoft.com/office/word/2010/wordprocessingShape">
                    <wps:wsp>
                      <wps:cNvCnPr/>
                      <wps:spPr>
                        <a:xfrm>
                          <a:off x="0" y="0"/>
                          <a:ext cx="614172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5.5pt" to="47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" strokecolor="windowText" strokeweight="1pt">
                <v:stroke dashstyle="3 1"/>
              </v:line>
            </w:pict>
          </mc:Fallback>
        </mc:AlternateContent>
      </w:r>
    </w:p>
    <w:p w:rsidR="009D5057" w:rsidRPr="009D5057" w:rsidRDefault="009D5057" w:rsidP="009D5057">
      <w:pPr>
        <w:spacing w:line="440" w:lineRule="exact"/>
        <w:ind w:firstLineChars="50" w:firstLine="130"/>
        <w:rPr>
          <w:rFonts w:ascii="ＭＳ Ｐゴシック" w:eastAsia="ＭＳ Ｐゴシック" w:hAnsi="ＭＳ Ｐゴシック" w:cs="ＭＳ 明朝"/>
          <w:sz w:val="26"/>
          <w:szCs w:val="26"/>
        </w:rPr>
      </w:pPr>
      <w:r w:rsidRPr="009D5057">
        <w:rPr>
          <w:rFonts w:ascii="ＭＳ Ｐゴシック" w:eastAsia="ＭＳ Ｐゴシック" w:hAnsi="ＭＳ Ｐゴシック" w:cs="ＭＳ 明朝" w:hint="eastAsia"/>
          <w:sz w:val="26"/>
          <w:szCs w:val="26"/>
        </w:rPr>
        <w:t>FAX：</w:t>
      </w:r>
      <w:r w:rsidR="00AB2C61">
        <w:rPr>
          <w:rFonts w:ascii="ＭＳ Ｐゴシック" w:eastAsia="ＭＳ Ｐゴシック" w:hAnsi="ＭＳ Ｐゴシック" w:cs="ＭＳ 明朝" w:hint="eastAsia"/>
          <w:sz w:val="26"/>
          <w:szCs w:val="26"/>
          <w:u w:val="single"/>
        </w:rPr>
        <w:t>０１１－６３２</w:t>
      </w:r>
      <w:r w:rsidR="009779ED">
        <w:rPr>
          <w:rFonts w:ascii="ＭＳ Ｐゴシック" w:eastAsia="ＭＳ Ｐゴシック" w:hAnsi="ＭＳ Ｐゴシック" w:cs="ＭＳ 明朝" w:hint="eastAsia"/>
          <w:sz w:val="26"/>
          <w:szCs w:val="26"/>
          <w:u w:val="single"/>
        </w:rPr>
        <w:t>－７８１６</w:t>
      </w:r>
      <w:r>
        <w:rPr>
          <w:rFonts w:ascii="ＭＳ Ｐゴシック" w:eastAsia="ＭＳ Ｐゴシック" w:hAnsi="ＭＳ Ｐゴシック" w:cs="ＭＳ 明朝" w:hint="eastAsia"/>
          <w:sz w:val="26"/>
          <w:szCs w:val="26"/>
        </w:rPr>
        <w:t xml:space="preserve">　　Ｅメール：</w:t>
      </w:r>
      <w:r w:rsidRPr="009D5057">
        <w:rPr>
          <w:rFonts w:ascii="ＭＳ Ｐゴシック" w:eastAsia="ＭＳ Ｐゴシック" w:hAnsi="ＭＳ Ｐゴシック" w:cs="ＭＳ 明朝" w:hint="eastAsia"/>
          <w:sz w:val="26"/>
          <w:szCs w:val="26"/>
          <w:u w:val="single"/>
        </w:rPr>
        <w:t>info@interface-h.co.jp</w:t>
      </w:r>
    </w:p>
    <w:p w:rsidR="009D5057" w:rsidRPr="0046531F" w:rsidRDefault="009D5057" w:rsidP="009D5057">
      <w:pPr>
        <w:spacing w:line="440" w:lineRule="exact"/>
        <w:rPr>
          <w:rFonts w:ascii="ＭＳ Ｐゴシック" w:eastAsia="ＭＳ Ｐゴシック" w:hAnsi="ＭＳ Ｐゴシック" w:cs="ＭＳ 明朝"/>
          <w:sz w:val="22"/>
        </w:rPr>
      </w:pPr>
      <w:r w:rsidRPr="0046531F">
        <w:rPr>
          <w:rFonts w:ascii="ＭＳ Ｐゴシック" w:eastAsia="ＭＳ Ｐゴシック" w:hAnsi="ＭＳ Ｐゴシック" w:cs="ＭＳ 明朝" w:hint="eastAsia"/>
          <w:sz w:val="22"/>
        </w:rPr>
        <w:t>「</w:t>
      </w:r>
      <w:r w:rsidR="0046531F" w:rsidRPr="0046531F">
        <w:rPr>
          <w:rFonts w:ascii="ＭＳ Ｐゴシック" w:eastAsia="ＭＳ Ｐゴシック" w:hAnsi="ＭＳ Ｐゴシック" w:cs="ＭＳ 明朝" w:hint="eastAsia"/>
          <w:sz w:val="22"/>
        </w:rPr>
        <w:t>真・報連相基礎講座（札幌）</w:t>
      </w:r>
      <w:r w:rsidR="00DA7F86">
        <w:rPr>
          <w:rFonts w:ascii="ＭＳ Ｐゴシック" w:eastAsia="ＭＳ Ｐゴシック" w:hAnsi="ＭＳ Ｐゴシック" w:cs="ＭＳ 明朝" w:hint="eastAsia"/>
          <w:sz w:val="22"/>
        </w:rPr>
        <w:t>」セミナー２月２５日（火</w:t>
      </w:r>
      <w:r w:rsidRPr="0046531F">
        <w:rPr>
          <w:rFonts w:ascii="ＭＳ Ｐゴシック" w:eastAsia="ＭＳ Ｐゴシック" w:hAnsi="ＭＳ Ｐゴシック" w:cs="ＭＳ 明朝" w:hint="eastAsia"/>
          <w:sz w:val="22"/>
        </w:rPr>
        <w:t>）に参加申込みします。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18"/>
        <w:gridCol w:w="3506"/>
        <w:gridCol w:w="1127"/>
        <w:gridCol w:w="3232"/>
      </w:tblGrid>
      <w:tr w:rsidR="009D5057" w:rsidRPr="00515C27" w:rsidTr="009D5057">
        <w:trPr>
          <w:trHeight w:val="620"/>
        </w:trPr>
        <w:tc>
          <w:tcPr>
            <w:tcW w:w="1418" w:type="dxa"/>
            <w:tcBorders>
              <w:top w:val="single" w:sz="8" w:space="0" w:color="auto"/>
              <w:left w:val="single" w:sz="8" w:space="0" w:color="auto"/>
              <w:right w:val="single" w:sz="4" w:space="0" w:color="auto"/>
            </w:tcBorders>
            <w:vAlign w:val="center"/>
          </w:tcPr>
          <w:p w:rsidR="009D5057" w:rsidRPr="00515C27" w:rsidRDefault="009D5057" w:rsidP="008B1417">
            <w:pPr>
              <w:rPr>
                <w:rFonts w:ascii="HGｺﾞｼｯｸM" w:eastAsia="HGｺﾞｼｯｸM" w:hAnsi="Century" w:cs="Times New Roman"/>
                <w:szCs w:val="24"/>
              </w:rPr>
            </w:pPr>
            <w:r w:rsidRPr="00515C27">
              <w:rPr>
                <w:rFonts w:ascii="HGｺﾞｼｯｸM" w:eastAsia="HGｺﾞｼｯｸM" w:hAnsi="Century" w:cs="Times New Roman" w:hint="eastAsia"/>
                <w:szCs w:val="24"/>
              </w:rPr>
              <w:t>ご社名</w:t>
            </w:r>
          </w:p>
        </w:tc>
        <w:tc>
          <w:tcPr>
            <w:tcW w:w="7865" w:type="dxa"/>
            <w:gridSpan w:val="3"/>
            <w:tcBorders>
              <w:top w:val="single" w:sz="8" w:space="0" w:color="auto"/>
              <w:left w:val="single" w:sz="4" w:space="0" w:color="auto"/>
              <w:right w:val="single" w:sz="8" w:space="0" w:color="auto"/>
            </w:tcBorders>
            <w:vAlign w:val="center"/>
          </w:tcPr>
          <w:p w:rsidR="009D5057" w:rsidRPr="00515C27" w:rsidRDefault="009D5057" w:rsidP="008B1417">
            <w:pPr>
              <w:rPr>
                <w:rFonts w:ascii="HGｺﾞｼｯｸM" w:eastAsia="HGｺﾞｼｯｸM" w:hAnsi="Century" w:cs="Times New Roman"/>
                <w:szCs w:val="24"/>
              </w:rPr>
            </w:pPr>
          </w:p>
        </w:tc>
      </w:tr>
      <w:tr w:rsidR="009D5057" w:rsidRPr="00515C27" w:rsidTr="009D5057">
        <w:trPr>
          <w:trHeight w:val="893"/>
        </w:trPr>
        <w:tc>
          <w:tcPr>
            <w:tcW w:w="1418" w:type="dxa"/>
            <w:tcBorders>
              <w:top w:val="single" w:sz="8" w:space="0" w:color="auto"/>
              <w:left w:val="single" w:sz="8" w:space="0" w:color="auto"/>
              <w:right w:val="single" w:sz="4" w:space="0" w:color="auto"/>
            </w:tcBorders>
            <w:vAlign w:val="center"/>
          </w:tcPr>
          <w:p w:rsidR="009D5057" w:rsidRPr="00515C27" w:rsidRDefault="009D5057" w:rsidP="008B1417">
            <w:pPr>
              <w:rPr>
                <w:rFonts w:ascii="HGｺﾞｼｯｸM" w:eastAsia="HGｺﾞｼｯｸM" w:hAnsi="Century" w:cs="Times New Roman"/>
                <w:szCs w:val="24"/>
              </w:rPr>
            </w:pPr>
            <w:r>
              <w:rPr>
                <w:rFonts w:ascii="HGｺﾞｼｯｸM" w:eastAsia="HGｺﾞｼｯｸM" w:hAnsi="Century" w:cs="Times New Roman" w:hint="eastAsia"/>
                <w:szCs w:val="24"/>
              </w:rPr>
              <w:t>ご住所</w:t>
            </w:r>
          </w:p>
        </w:tc>
        <w:tc>
          <w:tcPr>
            <w:tcW w:w="7865" w:type="dxa"/>
            <w:gridSpan w:val="3"/>
            <w:tcBorders>
              <w:top w:val="single" w:sz="8" w:space="0" w:color="auto"/>
              <w:left w:val="single" w:sz="4" w:space="0" w:color="auto"/>
              <w:right w:val="single" w:sz="8" w:space="0" w:color="auto"/>
            </w:tcBorders>
          </w:tcPr>
          <w:p w:rsidR="009D5057" w:rsidRPr="00515C27" w:rsidRDefault="009D5057" w:rsidP="008B1417">
            <w:pPr>
              <w:rPr>
                <w:rFonts w:ascii="HGｺﾞｼｯｸM" w:eastAsia="HGｺﾞｼｯｸM" w:hAnsi="Century" w:cs="Times New Roman"/>
                <w:szCs w:val="24"/>
              </w:rPr>
            </w:pPr>
            <w:r>
              <w:rPr>
                <w:rFonts w:ascii="HGｺﾞｼｯｸM" w:eastAsia="HGｺﾞｼｯｸM" w:hAnsi="Century" w:cs="Times New Roman" w:hint="eastAsia"/>
                <w:szCs w:val="24"/>
              </w:rPr>
              <w:t xml:space="preserve">〒　</w:t>
            </w:r>
          </w:p>
        </w:tc>
      </w:tr>
      <w:tr w:rsidR="009D5057" w:rsidRPr="00515C27" w:rsidTr="009D5057">
        <w:trPr>
          <w:trHeight w:val="720"/>
        </w:trPr>
        <w:tc>
          <w:tcPr>
            <w:tcW w:w="1418" w:type="dxa"/>
            <w:tcBorders>
              <w:left w:val="single" w:sz="8" w:space="0" w:color="auto"/>
              <w:right w:val="single" w:sz="4" w:space="0" w:color="auto"/>
            </w:tcBorders>
            <w:vAlign w:val="center"/>
          </w:tcPr>
          <w:p w:rsidR="009D5057" w:rsidRPr="00515C27" w:rsidRDefault="00AB2C61" w:rsidP="008B1417">
            <w:pPr>
              <w:rPr>
                <w:rFonts w:ascii="HGｺﾞｼｯｸM" w:eastAsia="HGｺﾞｼｯｸM" w:hAnsi="Century" w:cs="Times New Roman"/>
                <w:szCs w:val="24"/>
              </w:rPr>
            </w:pPr>
            <w:r>
              <w:rPr>
                <w:rFonts w:ascii="HGｺﾞｼｯｸM" w:eastAsia="HGｺﾞｼｯｸM" w:hAnsi="Century" w:cs="Times New Roman" w:hint="eastAsia"/>
                <w:szCs w:val="24"/>
              </w:rPr>
              <w:t>部署･ご</w:t>
            </w:r>
            <w:r w:rsidR="00873E72" w:rsidRPr="00515C27">
              <w:rPr>
                <w:rFonts w:ascii="HGｺﾞｼｯｸM" w:eastAsia="HGｺﾞｼｯｸM" w:hAnsi="Century" w:cs="Times New Roman" w:hint="eastAsia"/>
                <w:szCs w:val="24"/>
              </w:rPr>
              <w:t>役職</w:t>
            </w:r>
          </w:p>
        </w:tc>
        <w:tc>
          <w:tcPr>
            <w:tcW w:w="3506" w:type="dxa"/>
            <w:tcBorders>
              <w:left w:val="single" w:sz="4" w:space="0" w:color="auto"/>
              <w:right w:val="single" w:sz="4" w:space="0" w:color="auto"/>
            </w:tcBorders>
            <w:vAlign w:val="center"/>
          </w:tcPr>
          <w:p w:rsidR="009D5057" w:rsidRPr="00515C27" w:rsidRDefault="009D5057" w:rsidP="008B1417">
            <w:pPr>
              <w:rPr>
                <w:rFonts w:ascii="HGｺﾞｼｯｸM" w:eastAsia="HGｺﾞｼｯｸM" w:hAnsi="Century" w:cs="Times New Roman"/>
                <w:szCs w:val="24"/>
              </w:rPr>
            </w:pPr>
          </w:p>
        </w:tc>
        <w:tc>
          <w:tcPr>
            <w:tcW w:w="1127" w:type="dxa"/>
            <w:tcBorders>
              <w:left w:val="single" w:sz="4" w:space="0" w:color="auto"/>
              <w:right w:val="single" w:sz="4" w:space="0" w:color="auto"/>
            </w:tcBorders>
            <w:vAlign w:val="center"/>
          </w:tcPr>
          <w:p w:rsidR="009D5057" w:rsidRPr="00515C27" w:rsidRDefault="00873E72" w:rsidP="008B1417">
            <w:pPr>
              <w:rPr>
                <w:rFonts w:ascii="HGｺﾞｼｯｸM" w:eastAsia="HGｺﾞｼｯｸM" w:hAnsi="Century" w:cs="Times New Roman"/>
                <w:szCs w:val="24"/>
              </w:rPr>
            </w:pPr>
            <w:r w:rsidRPr="00515C27">
              <w:rPr>
                <w:rFonts w:ascii="HGｺﾞｼｯｸM" w:eastAsia="HGｺﾞｼｯｸM" w:hAnsi="Century" w:cs="Times New Roman" w:hint="eastAsia"/>
                <w:szCs w:val="24"/>
              </w:rPr>
              <w:t>ご氏名</w:t>
            </w:r>
          </w:p>
        </w:tc>
        <w:tc>
          <w:tcPr>
            <w:tcW w:w="3232" w:type="dxa"/>
            <w:tcBorders>
              <w:left w:val="single" w:sz="4" w:space="0" w:color="auto"/>
              <w:right w:val="single" w:sz="8" w:space="0" w:color="auto"/>
            </w:tcBorders>
            <w:vAlign w:val="center"/>
          </w:tcPr>
          <w:p w:rsidR="009D5057" w:rsidRPr="00515C27" w:rsidRDefault="009D5057" w:rsidP="008B1417">
            <w:pPr>
              <w:rPr>
                <w:rFonts w:ascii="HGｺﾞｼｯｸM" w:eastAsia="HGｺﾞｼｯｸM" w:hAnsi="Century" w:cs="Times New Roman"/>
                <w:szCs w:val="24"/>
              </w:rPr>
            </w:pPr>
          </w:p>
        </w:tc>
      </w:tr>
      <w:tr w:rsidR="00873E72" w:rsidRPr="00515C27" w:rsidTr="009D5057">
        <w:trPr>
          <w:trHeight w:val="720"/>
        </w:trPr>
        <w:tc>
          <w:tcPr>
            <w:tcW w:w="1418" w:type="dxa"/>
            <w:tcBorders>
              <w:left w:val="single" w:sz="8" w:space="0" w:color="auto"/>
              <w:bottom w:val="single" w:sz="8" w:space="0" w:color="auto"/>
              <w:right w:val="single" w:sz="4" w:space="0" w:color="auto"/>
            </w:tcBorders>
            <w:vAlign w:val="center"/>
          </w:tcPr>
          <w:p w:rsidR="00873E72" w:rsidRPr="00515C27" w:rsidRDefault="00873E72" w:rsidP="008B1417">
            <w:pPr>
              <w:rPr>
                <w:rFonts w:ascii="HGｺﾞｼｯｸM" w:eastAsia="HGｺﾞｼｯｸM" w:hAnsi="Century" w:cs="Times New Roman"/>
                <w:szCs w:val="24"/>
              </w:rPr>
            </w:pPr>
            <w:r w:rsidRPr="00515C27">
              <w:rPr>
                <w:rFonts w:ascii="HGｺﾞｼｯｸM" w:eastAsia="HGｺﾞｼｯｸM" w:hAnsi="Century" w:cs="Times New Roman" w:hint="eastAsia"/>
                <w:szCs w:val="24"/>
              </w:rPr>
              <w:t>電話番号</w:t>
            </w:r>
          </w:p>
        </w:tc>
        <w:tc>
          <w:tcPr>
            <w:tcW w:w="3506" w:type="dxa"/>
            <w:tcBorders>
              <w:left w:val="single" w:sz="4" w:space="0" w:color="auto"/>
              <w:bottom w:val="single" w:sz="8" w:space="0" w:color="auto"/>
              <w:right w:val="single" w:sz="4" w:space="0" w:color="auto"/>
            </w:tcBorders>
            <w:vAlign w:val="center"/>
          </w:tcPr>
          <w:p w:rsidR="00873E72" w:rsidRPr="00515C27" w:rsidRDefault="00873E72" w:rsidP="00F21FA1">
            <w:pPr>
              <w:rPr>
                <w:rFonts w:ascii="HGｺﾞｼｯｸM" w:eastAsia="HGｺﾞｼｯｸM" w:hAnsi="Century" w:cs="Times New Roman"/>
                <w:szCs w:val="24"/>
              </w:rPr>
            </w:pPr>
          </w:p>
        </w:tc>
        <w:tc>
          <w:tcPr>
            <w:tcW w:w="1127" w:type="dxa"/>
            <w:tcBorders>
              <w:left w:val="single" w:sz="4" w:space="0" w:color="auto"/>
              <w:bottom w:val="single" w:sz="8" w:space="0" w:color="auto"/>
              <w:right w:val="single" w:sz="4" w:space="0" w:color="auto"/>
            </w:tcBorders>
            <w:vAlign w:val="center"/>
          </w:tcPr>
          <w:p w:rsidR="00873E72" w:rsidRPr="00515C27" w:rsidRDefault="00873E72" w:rsidP="00F21FA1">
            <w:pPr>
              <w:rPr>
                <w:rFonts w:ascii="HGｺﾞｼｯｸM" w:eastAsia="HGｺﾞｼｯｸM" w:hAnsi="Century" w:cs="Times New Roman"/>
                <w:szCs w:val="24"/>
              </w:rPr>
            </w:pPr>
            <w:r w:rsidRPr="00515C27">
              <w:rPr>
                <w:rFonts w:ascii="HGｺﾞｼｯｸM" w:eastAsia="HGｺﾞｼｯｸM" w:hAnsi="Century" w:cs="Times New Roman" w:hint="eastAsia"/>
                <w:szCs w:val="24"/>
              </w:rPr>
              <w:t>Ｅメール</w:t>
            </w:r>
          </w:p>
        </w:tc>
        <w:tc>
          <w:tcPr>
            <w:tcW w:w="3232" w:type="dxa"/>
            <w:tcBorders>
              <w:left w:val="single" w:sz="4" w:space="0" w:color="auto"/>
              <w:bottom w:val="single" w:sz="8" w:space="0" w:color="auto"/>
              <w:right w:val="single" w:sz="8" w:space="0" w:color="auto"/>
            </w:tcBorders>
            <w:vAlign w:val="center"/>
          </w:tcPr>
          <w:p w:rsidR="00873E72" w:rsidRPr="00515C27" w:rsidRDefault="00873E72" w:rsidP="00F21FA1">
            <w:pPr>
              <w:rPr>
                <w:rFonts w:ascii="HGｺﾞｼｯｸM" w:eastAsia="HGｺﾞｼｯｸM" w:hAnsi="Century" w:cs="Times New Roman"/>
                <w:szCs w:val="24"/>
              </w:rPr>
            </w:pPr>
          </w:p>
        </w:tc>
      </w:tr>
    </w:tbl>
    <w:p w:rsidR="009D5057" w:rsidRPr="009D5057" w:rsidRDefault="009D5057" w:rsidP="009D5057">
      <w:pPr>
        <w:spacing w:line="0" w:lineRule="atLeast"/>
        <w:rPr>
          <w:rFonts w:ascii="ＭＳ Ｐゴシック" w:eastAsia="ＭＳ Ｐゴシック" w:hAnsi="ＭＳ Ｐゴシック"/>
          <w:sz w:val="2"/>
          <w:szCs w:val="2"/>
        </w:rPr>
      </w:pPr>
    </w:p>
    <w:sectPr w:rsidR="009D5057" w:rsidRPr="009D5057" w:rsidSect="009D5057">
      <w:pgSz w:w="11906" w:h="16838"/>
      <w:pgMar w:top="130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A5" w:rsidRDefault="003E4EA5" w:rsidP="005C282A">
      <w:r>
        <w:separator/>
      </w:r>
    </w:p>
  </w:endnote>
  <w:endnote w:type="continuationSeparator" w:id="0">
    <w:p w:rsidR="003E4EA5" w:rsidRDefault="003E4EA5" w:rsidP="005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A5" w:rsidRDefault="003E4EA5" w:rsidP="005C282A">
      <w:r>
        <w:separator/>
      </w:r>
    </w:p>
  </w:footnote>
  <w:footnote w:type="continuationSeparator" w:id="0">
    <w:p w:rsidR="003E4EA5" w:rsidRDefault="003E4EA5" w:rsidP="005C2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A2"/>
    <w:rsid w:val="00041470"/>
    <w:rsid w:val="00130037"/>
    <w:rsid w:val="0039030C"/>
    <w:rsid w:val="003E4EA5"/>
    <w:rsid w:val="0046531F"/>
    <w:rsid w:val="005745BA"/>
    <w:rsid w:val="005C282A"/>
    <w:rsid w:val="005E1E7F"/>
    <w:rsid w:val="00615FF0"/>
    <w:rsid w:val="00695CDA"/>
    <w:rsid w:val="00852EE6"/>
    <w:rsid w:val="00873E72"/>
    <w:rsid w:val="008D6102"/>
    <w:rsid w:val="008E221C"/>
    <w:rsid w:val="00903F90"/>
    <w:rsid w:val="00926FEA"/>
    <w:rsid w:val="009779ED"/>
    <w:rsid w:val="009D5057"/>
    <w:rsid w:val="00A52C17"/>
    <w:rsid w:val="00A5453E"/>
    <w:rsid w:val="00AB2C61"/>
    <w:rsid w:val="00CA77A2"/>
    <w:rsid w:val="00D357B7"/>
    <w:rsid w:val="00DA7F86"/>
    <w:rsid w:val="00EF5731"/>
    <w:rsid w:val="00F23AB0"/>
    <w:rsid w:val="00FC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7A2"/>
    <w:pPr>
      <w:ind w:leftChars="400" w:left="840"/>
    </w:pPr>
  </w:style>
  <w:style w:type="paragraph" w:styleId="a4">
    <w:name w:val="header"/>
    <w:basedOn w:val="a"/>
    <w:link w:val="a5"/>
    <w:uiPriority w:val="99"/>
    <w:unhideWhenUsed/>
    <w:rsid w:val="005C282A"/>
    <w:pPr>
      <w:tabs>
        <w:tab w:val="center" w:pos="4252"/>
        <w:tab w:val="right" w:pos="8504"/>
      </w:tabs>
      <w:snapToGrid w:val="0"/>
    </w:pPr>
  </w:style>
  <w:style w:type="character" w:customStyle="1" w:styleId="a5">
    <w:name w:val="ヘッダー (文字)"/>
    <w:basedOn w:val="a0"/>
    <w:link w:val="a4"/>
    <w:uiPriority w:val="99"/>
    <w:rsid w:val="005C282A"/>
  </w:style>
  <w:style w:type="paragraph" w:styleId="a6">
    <w:name w:val="footer"/>
    <w:basedOn w:val="a"/>
    <w:link w:val="a7"/>
    <w:uiPriority w:val="99"/>
    <w:unhideWhenUsed/>
    <w:rsid w:val="005C282A"/>
    <w:pPr>
      <w:tabs>
        <w:tab w:val="center" w:pos="4252"/>
        <w:tab w:val="right" w:pos="8504"/>
      </w:tabs>
      <w:snapToGrid w:val="0"/>
    </w:pPr>
  </w:style>
  <w:style w:type="character" w:customStyle="1" w:styleId="a7">
    <w:name w:val="フッター (文字)"/>
    <w:basedOn w:val="a0"/>
    <w:link w:val="a6"/>
    <w:uiPriority w:val="99"/>
    <w:rsid w:val="005C282A"/>
  </w:style>
  <w:style w:type="paragraph" w:styleId="a8">
    <w:name w:val="Balloon Text"/>
    <w:basedOn w:val="a"/>
    <w:link w:val="a9"/>
    <w:uiPriority w:val="99"/>
    <w:semiHidden/>
    <w:unhideWhenUsed/>
    <w:rsid w:val="00873E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E72"/>
    <w:rPr>
      <w:rFonts w:asciiTheme="majorHAnsi" w:eastAsiaTheme="majorEastAsia" w:hAnsiTheme="majorHAnsi" w:cstheme="majorBidi"/>
      <w:sz w:val="18"/>
      <w:szCs w:val="18"/>
    </w:rPr>
  </w:style>
  <w:style w:type="character" w:styleId="aa">
    <w:name w:val="Hyperlink"/>
    <w:basedOn w:val="a0"/>
    <w:uiPriority w:val="99"/>
    <w:semiHidden/>
    <w:unhideWhenUsed/>
    <w:rsid w:val="00AB2C61"/>
    <w:rPr>
      <w:color w:val="0000FF"/>
      <w:u w:val="single"/>
    </w:rPr>
  </w:style>
  <w:style w:type="character" w:styleId="ab">
    <w:name w:val="FollowedHyperlink"/>
    <w:basedOn w:val="a0"/>
    <w:uiPriority w:val="99"/>
    <w:semiHidden/>
    <w:unhideWhenUsed/>
    <w:rsid w:val="00AB2C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7A2"/>
    <w:pPr>
      <w:ind w:leftChars="400" w:left="840"/>
    </w:pPr>
  </w:style>
  <w:style w:type="paragraph" w:styleId="a4">
    <w:name w:val="header"/>
    <w:basedOn w:val="a"/>
    <w:link w:val="a5"/>
    <w:uiPriority w:val="99"/>
    <w:unhideWhenUsed/>
    <w:rsid w:val="005C282A"/>
    <w:pPr>
      <w:tabs>
        <w:tab w:val="center" w:pos="4252"/>
        <w:tab w:val="right" w:pos="8504"/>
      </w:tabs>
      <w:snapToGrid w:val="0"/>
    </w:pPr>
  </w:style>
  <w:style w:type="character" w:customStyle="1" w:styleId="a5">
    <w:name w:val="ヘッダー (文字)"/>
    <w:basedOn w:val="a0"/>
    <w:link w:val="a4"/>
    <w:uiPriority w:val="99"/>
    <w:rsid w:val="005C282A"/>
  </w:style>
  <w:style w:type="paragraph" w:styleId="a6">
    <w:name w:val="footer"/>
    <w:basedOn w:val="a"/>
    <w:link w:val="a7"/>
    <w:uiPriority w:val="99"/>
    <w:unhideWhenUsed/>
    <w:rsid w:val="005C282A"/>
    <w:pPr>
      <w:tabs>
        <w:tab w:val="center" w:pos="4252"/>
        <w:tab w:val="right" w:pos="8504"/>
      </w:tabs>
      <w:snapToGrid w:val="0"/>
    </w:pPr>
  </w:style>
  <w:style w:type="character" w:customStyle="1" w:styleId="a7">
    <w:name w:val="フッター (文字)"/>
    <w:basedOn w:val="a0"/>
    <w:link w:val="a6"/>
    <w:uiPriority w:val="99"/>
    <w:rsid w:val="005C282A"/>
  </w:style>
  <w:style w:type="paragraph" w:styleId="a8">
    <w:name w:val="Balloon Text"/>
    <w:basedOn w:val="a"/>
    <w:link w:val="a9"/>
    <w:uiPriority w:val="99"/>
    <w:semiHidden/>
    <w:unhideWhenUsed/>
    <w:rsid w:val="00873E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E72"/>
    <w:rPr>
      <w:rFonts w:asciiTheme="majorHAnsi" w:eastAsiaTheme="majorEastAsia" w:hAnsiTheme="majorHAnsi" w:cstheme="majorBidi"/>
      <w:sz w:val="18"/>
      <w:szCs w:val="18"/>
    </w:rPr>
  </w:style>
  <w:style w:type="character" w:styleId="aa">
    <w:name w:val="Hyperlink"/>
    <w:basedOn w:val="a0"/>
    <w:uiPriority w:val="99"/>
    <w:semiHidden/>
    <w:unhideWhenUsed/>
    <w:rsid w:val="00AB2C61"/>
    <w:rPr>
      <w:color w:val="0000FF"/>
      <w:u w:val="single"/>
    </w:rPr>
  </w:style>
  <w:style w:type="character" w:styleId="ab">
    <w:name w:val="FollowedHyperlink"/>
    <w:basedOn w:val="a0"/>
    <w:uiPriority w:val="99"/>
    <w:semiHidden/>
    <w:unhideWhenUsed/>
    <w:rsid w:val="00AB2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pfan.com/index.cgi?MAP=E141.19.14.6N43.3.25.6&amp;ZM=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インタフェース</dc:creator>
  <cp:lastModifiedBy>インタフェース</cp:lastModifiedBy>
  <cp:revision>2</cp:revision>
  <cp:lastPrinted>2020-01-17T05:50:00Z</cp:lastPrinted>
  <dcterms:created xsi:type="dcterms:W3CDTF">2020-02-09T02:28:00Z</dcterms:created>
  <dcterms:modified xsi:type="dcterms:W3CDTF">2020-02-09T02:28:00Z</dcterms:modified>
</cp:coreProperties>
</file>